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CE9" w:rsidRDefault="000133EF" w:rsidP="000133EF">
      <w:pPr>
        <w:jc w:val="center"/>
        <w:rPr>
          <w:rFonts w:cs="Aharoni"/>
          <w:b/>
          <w:sz w:val="56"/>
          <w:szCs w:val="56"/>
        </w:rPr>
      </w:pPr>
      <w:r>
        <w:rPr>
          <w:rFonts w:cs="Aharoni"/>
          <w:b/>
          <w:sz w:val="56"/>
          <w:szCs w:val="56"/>
        </w:rPr>
        <w:t>TOMB</w:t>
      </w:r>
    </w:p>
    <w:p w:rsidR="000133EF" w:rsidRDefault="000133EF" w:rsidP="000133EF">
      <w:pPr>
        <w:jc w:val="center"/>
        <w:rPr>
          <w:rFonts w:cs="Aharoni"/>
          <w:b/>
          <w:sz w:val="144"/>
          <w:szCs w:val="144"/>
        </w:rPr>
      </w:pPr>
      <w:r>
        <w:rPr>
          <w:rFonts w:cs="Aharoni"/>
          <w:b/>
          <w:sz w:val="144"/>
          <w:szCs w:val="144"/>
        </w:rPr>
        <w:t>RAIDER</w:t>
      </w:r>
    </w:p>
    <w:p w:rsidR="000133EF" w:rsidRDefault="000133EF" w:rsidP="000133EF">
      <w:pPr>
        <w:jc w:val="center"/>
        <w:rPr>
          <w:rFonts w:ascii="Segoe Script" w:hAnsi="Segoe Script" w:cs="Aharoni"/>
          <w:b/>
          <w:sz w:val="36"/>
          <w:szCs w:val="36"/>
        </w:rPr>
      </w:pPr>
      <w:r>
        <w:rPr>
          <w:rFonts w:ascii="Segoe Script" w:hAnsi="Segoe Script" w:cs="Aharoni"/>
          <w:b/>
          <w:sz w:val="36"/>
          <w:szCs w:val="36"/>
        </w:rPr>
        <w:t>the angel of darkness revised</w:t>
      </w:r>
    </w:p>
    <w:p w:rsidR="000133EF" w:rsidRDefault="000133EF" w:rsidP="000133EF">
      <w:pPr>
        <w:jc w:val="center"/>
        <w:rPr>
          <w:rFonts w:ascii="Segoe Script" w:hAnsi="Segoe Script" w:cs="Aharoni"/>
          <w:b/>
          <w:sz w:val="36"/>
          <w:szCs w:val="36"/>
          <w:u w:val="single"/>
        </w:rPr>
      </w:pPr>
      <w:r w:rsidRPr="00AA0488">
        <w:rPr>
          <w:rFonts w:ascii="Segoe Script" w:hAnsi="Segoe Script" w:cs="Aharoni"/>
          <w:b/>
          <w:sz w:val="36"/>
          <w:szCs w:val="36"/>
          <w:u w:val="single"/>
        </w:rPr>
        <w:t xml:space="preserve">THE </w:t>
      </w:r>
      <w:r w:rsidR="008552B9">
        <w:rPr>
          <w:rFonts w:ascii="Segoe Script" w:hAnsi="Segoe Script" w:cs="Aharoni"/>
          <w:b/>
          <w:sz w:val="36"/>
          <w:szCs w:val="36"/>
          <w:u w:val="single"/>
        </w:rPr>
        <w:t>NEXT CHAPTER</w:t>
      </w:r>
    </w:p>
    <w:p w:rsidR="008552B9" w:rsidRPr="00AA0488" w:rsidRDefault="008552B9" w:rsidP="000133EF">
      <w:pPr>
        <w:jc w:val="center"/>
        <w:rPr>
          <w:rFonts w:ascii="Segoe Script" w:hAnsi="Segoe Script" w:cs="Aharoni"/>
          <w:b/>
          <w:sz w:val="36"/>
          <w:szCs w:val="36"/>
          <w:u w:val="single"/>
        </w:rPr>
      </w:pPr>
      <w:r>
        <w:rPr>
          <w:rFonts w:ascii="Segoe Script" w:hAnsi="Segoe Script" w:cs="Aharoni"/>
          <w:b/>
          <w:sz w:val="36"/>
          <w:szCs w:val="36"/>
          <w:u w:val="single"/>
        </w:rPr>
        <w:t>Demo</w:t>
      </w:r>
    </w:p>
    <w:p w:rsidR="000133EF" w:rsidRPr="00AA0488" w:rsidRDefault="000133EF" w:rsidP="000133EF">
      <w:pPr>
        <w:jc w:val="center"/>
        <w:rPr>
          <w:rFonts w:ascii="Segoe Script" w:hAnsi="Segoe Script" w:cs="Aharoni"/>
          <w:sz w:val="36"/>
          <w:szCs w:val="36"/>
        </w:rPr>
      </w:pPr>
      <w:r w:rsidRPr="00AA0488">
        <w:rPr>
          <w:rFonts w:ascii="Segoe Script" w:hAnsi="Segoe Script" w:cs="Aharoni"/>
          <w:sz w:val="36"/>
          <w:szCs w:val="36"/>
        </w:rPr>
        <w:t xml:space="preserve">Walkthrough </w:t>
      </w:r>
    </w:p>
    <w:p w:rsidR="000133EF" w:rsidRDefault="000133EF" w:rsidP="000133EF">
      <w:pPr>
        <w:jc w:val="center"/>
        <w:rPr>
          <w:rFonts w:ascii="Segoe Script" w:hAnsi="Segoe Script" w:cs="Aharoni"/>
          <w:b/>
          <w:sz w:val="36"/>
          <w:szCs w:val="36"/>
        </w:rPr>
      </w:pPr>
    </w:p>
    <w:p w:rsidR="000133EF" w:rsidRPr="00AA0488" w:rsidRDefault="000133EF" w:rsidP="000133EF">
      <w:pPr>
        <w:rPr>
          <w:rFonts w:ascii="Segoe Script" w:hAnsi="Segoe Script" w:cs="Aharoni"/>
          <w:b/>
          <w:sz w:val="28"/>
          <w:szCs w:val="28"/>
          <w:u w:val="single"/>
        </w:rPr>
      </w:pPr>
      <w:r w:rsidRPr="00AA0488">
        <w:rPr>
          <w:rFonts w:ascii="Segoe Script" w:hAnsi="Segoe Script" w:cs="Aharoni"/>
          <w:b/>
          <w:sz w:val="28"/>
          <w:szCs w:val="28"/>
          <w:u w:val="single"/>
        </w:rPr>
        <w:t>Louvre Galleries</w:t>
      </w:r>
    </w:p>
    <w:p w:rsidR="000133EF" w:rsidRDefault="000133EF" w:rsidP="000133EF">
      <w:pPr>
        <w:rPr>
          <w:rFonts w:ascii="Segoe Script" w:hAnsi="Segoe Script" w:cs="Aharoni"/>
          <w:b/>
          <w:sz w:val="28"/>
          <w:szCs w:val="28"/>
        </w:rPr>
      </w:pPr>
      <w:r>
        <w:rPr>
          <w:rFonts w:ascii="Segoe Script" w:hAnsi="Segoe Script" w:cs="Aharoni"/>
          <w:b/>
          <w:sz w:val="28"/>
          <w:szCs w:val="28"/>
        </w:rPr>
        <w:t>Pickups:</w:t>
      </w:r>
      <w:r w:rsidR="00257C79">
        <w:rPr>
          <w:rFonts w:ascii="Segoe Script" w:hAnsi="Segoe Script" w:cs="Aharoni"/>
          <w:b/>
          <w:sz w:val="28"/>
          <w:szCs w:val="28"/>
        </w:rPr>
        <w:t xml:space="preserve"> </w:t>
      </w:r>
      <w:r w:rsidR="00257C79">
        <w:rPr>
          <w:rFonts w:ascii="Segoe Script" w:hAnsi="Segoe Script" w:cs="Aharoni"/>
          <w:sz w:val="28"/>
          <w:szCs w:val="28"/>
        </w:rPr>
        <w:t>16</w:t>
      </w:r>
      <w:r>
        <w:rPr>
          <w:rFonts w:ascii="Segoe Script" w:hAnsi="Segoe Script" w:cs="Aharoni"/>
          <w:b/>
          <w:sz w:val="28"/>
          <w:szCs w:val="28"/>
        </w:rPr>
        <w:tab/>
      </w:r>
      <w:r>
        <w:rPr>
          <w:rFonts w:ascii="Segoe Script" w:hAnsi="Segoe Script" w:cs="Aharoni"/>
          <w:b/>
          <w:sz w:val="28"/>
          <w:szCs w:val="28"/>
        </w:rPr>
        <w:tab/>
        <w:t>Kills:</w:t>
      </w:r>
      <w:r w:rsidR="00257C79">
        <w:rPr>
          <w:rFonts w:ascii="Segoe Script" w:hAnsi="Segoe Script" w:cs="Aharoni"/>
          <w:b/>
          <w:sz w:val="28"/>
          <w:szCs w:val="28"/>
        </w:rPr>
        <w:t xml:space="preserve"> </w:t>
      </w:r>
      <w:r w:rsidR="00257C79">
        <w:rPr>
          <w:rFonts w:ascii="Segoe Script" w:hAnsi="Segoe Script" w:cs="Aharoni"/>
          <w:sz w:val="28"/>
          <w:szCs w:val="28"/>
        </w:rPr>
        <w:t>8</w:t>
      </w:r>
      <w:r>
        <w:rPr>
          <w:rFonts w:ascii="Segoe Script" w:hAnsi="Segoe Script" w:cs="Aharoni"/>
          <w:b/>
          <w:sz w:val="28"/>
          <w:szCs w:val="28"/>
        </w:rPr>
        <w:tab/>
      </w:r>
      <w:r>
        <w:rPr>
          <w:rFonts w:ascii="Segoe Script" w:hAnsi="Segoe Script" w:cs="Aharoni"/>
          <w:b/>
          <w:sz w:val="28"/>
          <w:szCs w:val="28"/>
        </w:rPr>
        <w:tab/>
        <w:t xml:space="preserve">Secrets: </w:t>
      </w:r>
      <w:r w:rsidRPr="00257C79">
        <w:rPr>
          <w:rFonts w:ascii="Segoe Script" w:hAnsi="Segoe Script" w:cs="Aharoni"/>
          <w:sz w:val="28"/>
          <w:szCs w:val="28"/>
        </w:rPr>
        <w:t>2</w:t>
      </w:r>
    </w:p>
    <w:p w:rsidR="000133EF" w:rsidRPr="00AE38D5" w:rsidRDefault="000133EF" w:rsidP="000133EF">
      <w:pPr>
        <w:rPr>
          <w:rFonts w:ascii="Gungsuh" w:eastAsia="Gungsuh" w:hAnsi="Gungsuh" w:cs="Arial"/>
          <w:sz w:val="28"/>
          <w:szCs w:val="28"/>
        </w:rPr>
      </w:pPr>
      <w:r w:rsidRPr="00AE38D5">
        <w:rPr>
          <w:rFonts w:ascii="Gungsuh" w:eastAsia="Gungsuh" w:hAnsi="Gungsuh" w:cs="Arial"/>
          <w:sz w:val="28"/>
          <w:szCs w:val="28"/>
        </w:rPr>
        <w:t xml:space="preserve">Run up the stairs and round the corners in the first gallery until a </w:t>
      </w:r>
      <w:r w:rsidRPr="00AE38D5">
        <w:rPr>
          <w:rFonts w:ascii="Gungsuh" w:eastAsia="Gungsuh" w:hAnsi="Gungsuh" w:cs="Arial"/>
          <w:color w:val="FF0000"/>
          <w:sz w:val="28"/>
          <w:szCs w:val="28"/>
        </w:rPr>
        <w:t>guard</w:t>
      </w:r>
      <w:r w:rsidRPr="00AE38D5">
        <w:rPr>
          <w:rFonts w:ascii="Gungsuh" w:eastAsia="Gungsuh" w:hAnsi="Gungsuh" w:cs="Arial"/>
          <w:sz w:val="28"/>
          <w:szCs w:val="28"/>
        </w:rPr>
        <w:t xml:space="preserve"> approaches from the side at the top. Kill him and collect his </w:t>
      </w:r>
      <w:r w:rsidRPr="00AE38D5">
        <w:rPr>
          <w:rFonts w:ascii="Gungsuh" w:eastAsia="Gungsuh" w:hAnsi="Gungsuh" w:cs="Arial"/>
          <w:color w:val="00B050"/>
          <w:sz w:val="28"/>
          <w:szCs w:val="28"/>
        </w:rPr>
        <w:t>matches</w:t>
      </w:r>
      <w:r w:rsidRPr="00AE38D5">
        <w:rPr>
          <w:rFonts w:ascii="Gungsuh" w:eastAsia="Gungsuh" w:hAnsi="Gungsuh" w:cs="Arial"/>
          <w:sz w:val="28"/>
          <w:szCs w:val="28"/>
        </w:rPr>
        <w:t xml:space="preserve">. Approach the Egyptian gallery door and it will open automatically. Unfortunately, some </w:t>
      </w:r>
      <w:r w:rsidRPr="00AE38D5">
        <w:rPr>
          <w:rFonts w:ascii="Gungsuh" w:eastAsia="Gungsuh" w:hAnsi="Gungsuh" w:cs="Arial"/>
          <w:color w:val="632423" w:themeColor="accent2" w:themeShade="80"/>
          <w:sz w:val="28"/>
          <w:szCs w:val="28"/>
        </w:rPr>
        <w:t>lasers</w:t>
      </w:r>
      <w:r w:rsidRPr="00AE38D5">
        <w:rPr>
          <w:rFonts w:ascii="Gungsuh" w:eastAsia="Gungsuh" w:hAnsi="Gungsuh" w:cs="Arial"/>
          <w:sz w:val="28"/>
          <w:szCs w:val="28"/>
        </w:rPr>
        <w:t xml:space="preserve"> have been activated, so tread carefully!</w:t>
      </w:r>
      <w:r w:rsidR="00AA0488" w:rsidRPr="00AE38D5">
        <w:rPr>
          <w:rFonts w:ascii="Gungsuh" w:eastAsia="Gungsuh" w:hAnsi="Gungsuh" w:cs="Arial"/>
          <w:sz w:val="28"/>
          <w:szCs w:val="28"/>
        </w:rPr>
        <w:t xml:space="preserve"> </w:t>
      </w:r>
    </w:p>
    <w:p w:rsidR="00F8405A" w:rsidRDefault="00AA0488" w:rsidP="000133EF">
      <w:pPr>
        <w:rPr>
          <w:rFonts w:ascii="Gungsuh" w:eastAsia="Gungsuh" w:hAnsi="Gungsuh" w:cs="Arial"/>
          <w:sz w:val="28"/>
          <w:szCs w:val="28"/>
        </w:rPr>
      </w:pPr>
      <w:r w:rsidRPr="00AE38D5">
        <w:rPr>
          <w:rFonts w:ascii="Gungsuh" w:eastAsia="Gungsuh" w:hAnsi="Gungsuh" w:cs="Arial"/>
          <w:sz w:val="28"/>
          <w:szCs w:val="28"/>
        </w:rPr>
        <w:t xml:space="preserve">Climb onto the leftmost display case and from there, jump onto the ledge and pick up the </w:t>
      </w:r>
      <w:r w:rsidRPr="00AE38D5">
        <w:rPr>
          <w:rFonts w:ascii="Gungsuh" w:eastAsia="Gungsuh" w:hAnsi="Gungsuh" w:cs="Arial"/>
          <w:color w:val="00B050"/>
          <w:sz w:val="28"/>
          <w:szCs w:val="28"/>
        </w:rPr>
        <w:t>health bandages</w:t>
      </w:r>
      <w:r w:rsidRPr="00AE38D5">
        <w:rPr>
          <w:rFonts w:ascii="Gungsuh" w:eastAsia="Gungsuh" w:hAnsi="Gungsuh" w:cs="Arial"/>
          <w:sz w:val="28"/>
          <w:szCs w:val="28"/>
        </w:rPr>
        <w:t xml:space="preserve">. Take a running jump over the </w:t>
      </w:r>
      <w:r w:rsidRPr="00CF2794">
        <w:rPr>
          <w:rFonts w:ascii="Gungsuh" w:eastAsia="Gungsuh" w:hAnsi="Gungsuh" w:cs="Arial"/>
          <w:color w:val="632423" w:themeColor="accent2" w:themeShade="80"/>
          <w:sz w:val="28"/>
          <w:szCs w:val="28"/>
        </w:rPr>
        <w:t>lasers</w:t>
      </w:r>
      <w:r w:rsidRPr="00AE38D5">
        <w:rPr>
          <w:rFonts w:ascii="Gungsuh" w:eastAsia="Gungsuh" w:hAnsi="Gungsuh" w:cs="Arial"/>
          <w:sz w:val="28"/>
          <w:szCs w:val="28"/>
        </w:rPr>
        <w:t xml:space="preserve"> to land on the next display case</w:t>
      </w:r>
      <w:r w:rsidR="00AE38D5">
        <w:rPr>
          <w:rFonts w:ascii="Gungsuh" w:eastAsia="Gungsuh" w:hAnsi="Gungsuh" w:cs="Arial"/>
          <w:sz w:val="28"/>
          <w:szCs w:val="28"/>
        </w:rPr>
        <w:t xml:space="preserve"> and avoid the </w:t>
      </w:r>
      <w:r w:rsidR="00AE38D5" w:rsidRPr="00CF2794">
        <w:rPr>
          <w:rFonts w:ascii="Gungsuh" w:eastAsia="Gungsuh" w:hAnsi="Gungsuh" w:cs="Arial"/>
          <w:color w:val="632423" w:themeColor="accent2" w:themeShade="80"/>
          <w:sz w:val="28"/>
          <w:szCs w:val="28"/>
        </w:rPr>
        <w:t>moving lasers</w:t>
      </w:r>
      <w:r w:rsidR="00AE38D5">
        <w:rPr>
          <w:rFonts w:ascii="Gungsuh" w:eastAsia="Gungsuh" w:hAnsi="Gungsuh" w:cs="Arial"/>
          <w:sz w:val="28"/>
          <w:szCs w:val="28"/>
        </w:rPr>
        <w:t xml:space="preserve">. Now jump to the next display case, again avoiding the </w:t>
      </w:r>
      <w:r w:rsidR="00AE38D5" w:rsidRPr="00CF2794">
        <w:rPr>
          <w:rFonts w:ascii="Gungsuh" w:eastAsia="Gungsuh" w:hAnsi="Gungsuh" w:cs="Arial"/>
          <w:color w:val="632423" w:themeColor="accent2" w:themeShade="80"/>
          <w:sz w:val="28"/>
          <w:szCs w:val="28"/>
        </w:rPr>
        <w:t>moving lasers</w:t>
      </w:r>
      <w:r w:rsidR="00AE38D5">
        <w:rPr>
          <w:rFonts w:ascii="Gungsuh" w:eastAsia="Gungsuh" w:hAnsi="Gungsuh" w:cs="Arial"/>
          <w:sz w:val="28"/>
          <w:szCs w:val="28"/>
        </w:rPr>
        <w:t xml:space="preserve"> and </w:t>
      </w:r>
      <w:r w:rsidR="00AE38D5">
        <w:rPr>
          <w:rFonts w:ascii="Gungsuh" w:eastAsia="Gungsuh" w:hAnsi="Gungsuh" w:cs="Arial"/>
          <w:sz w:val="28"/>
          <w:szCs w:val="28"/>
        </w:rPr>
        <w:lastRenderedPageBreak/>
        <w:t xml:space="preserve">take a final jump to the next display case, jumping over   yet another </w:t>
      </w:r>
      <w:r w:rsidR="00AE38D5" w:rsidRPr="00C35EC9">
        <w:rPr>
          <w:rFonts w:ascii="Gungsuh" w:eastAsia="Gungsuh" w:hAnsi="Gungsuh" w:cs="Arial"/>
          <w:color w:val="632423" w:themeColor="accent2" w:themeShade="80"/>
          <w:sz w:val="28"/>
          <w:szCs w:val="28"/>
        </w:rPr>
        <w:t>moving laser</w:t>
      </w:r>
      <w:r w:rsidR="00AE38D5">
        <w:rPr>
          <w:rFonts w:ascii="Gungsuh" w:eastAsia="Gungsuh" w:hAnsi="Gungsuh" w:cs="Arial"/>
          <w:sz w:val="28"/>
          <w:szCs w:val="28"/>
        </w:rPr>
        <w:t xml:space="preserve">. Walk to the end and to the right of the display case and jump directly up to grab the Egyptian sculpture. Shimmy leftwards over the floor </w:t>
      </w:r>
      <w:r w:rsidR="00AE38D5" w:rsidRPr="00C35EC9">
        <w:rPr>
          <w:rFonts w:ascii="Gungsuh" w:eastAsia="Gungsuh" w:hAnsi="Gungsuh" w:cs="Arial"/>
          <w:color w:val="632423" w:themeColor="accent2" w:themeShade="80"/>
          <w:sz w:val="28"/>
          <w:szCs w:val="28"/>
        </w:rPr>
        <w:t>lasers</w:t>
      </w:r>
      <w:r w:rsidR="00AE38D5">
        <w:rPr>
          <w:rFonts w:ascii="Gungsuh" w:eastAsia="Gungsuh" w:hAnsi="Gungsuh" w:cs="Arial"/>
          <w:sz w:val="28"/>
          <w:szCs w:val="28"/>
        </w:rPr>
        <w:t xml:space="preserve">, avoiding the </w:t>
      </w:r>
      <w:r w:rsidR="00AE38D5" w:rsidRPr="00C35EC9">
        <w:rPr>
          <w:rFonts w:ascii="Gungsuh" w:eastAsia="Gungsuh" w:hAnsi="Gungsuh" w:cs="Arial"/>
          <w:color w:val="632423" w:themeColor="accent2" w:themeShade="80"/>
          <w:sz w:val="28"/>
          <w:szCs w:val="28"/>
        </w:rPr>
        <w:t>blinking laser</w:t>
      </w:r>
      <w:r w:rsidR="00AE38D5">
        <w:rPr>
          <w:rFonts w:ascii="Gungsuh" w:eastAsia="Gungsuh" w:hAnsi="Gungsuh" w:cs="Arial"/>
          <w:sz w:val="28"/>
          <w:szCs w:val="28"/>
        </w:rPr>
        <w:t xml:space="preserve"> and drop down to the final display case, keeping in mind the </w:t>
      </w:r>
      <w:r w:rsidR="00AE38D5" w:rsidRPr="00C35EC9">
        <w:rPr>
          <w:rFonts w:ascii="Gungsuh" w:eastAsia="Gungsuh" w:hAnsi="Gungsuh" w:cs="Arial"/>
          <w:color w:val="632423" w:themeColor="accent2" w:themeShade="80"/>
          <w:sz w:val="28"/>
          <w:szCs w:val="28"/>
        </w:rPr>
        <w:t>moving laser</w:t>
      </w:r>
      <w:r w:rsidR="00CF2794">
        <w:rPr>
          <w:rFonts w:ascii="Gungsuh" w:eastAsia="Gungsuh" w:hAnsi="Gungsuh" w:cs="Arial"/>
          <w:sz w:val="28"/>
          <w:szCs w:val="28"/>
        </w:rPr>
        <w:t xml:space="preserve">. Back flip to the ground and press the </w:t>
      </w:r>
      <w:r w:rsidR="00CF2794" w:rsidRPr="00C35EC9">
        <w:rPr>
          <w:rFonts w:ascii="Gungsuh" w:eastAsia="Gungsuh" w:hAnsi="Gungsuh" w:cs="Arial"/>
          <w:color w:val="00B0F0"/>
          <w:sz w:val="28"/>
          <w:szCs w:val="28"/>
        </w:rPr>
        <w:t>button</w:t>
      </w:r>
      <w:r w:rsidR="00CF2794">
        <w:rPr>
          <w:rFonts w:ascii="Gungsuh" w:eastAsia="Gungsuh" w:hAnsi="Gungsuh" w:cs="Arial"/>
          <w:sz w:val="28"/>
          <w:szCs w:val="28"/>
        </w:rPr>
        <w:t xml:space="preserve"> underneath the painting to open up the door to the next gallery.</w:t>
      </w:r>
    </w:p>
    <w:p w:rsidR="00F8405A" w:rsidRDefault="00F8405A" w:rsidP="000133EF">
      <w:pPr>
        <w:rPr>
          <w:rFonts w:ascii="Gungsuh" w:eastAsia="Gungsuh" w:hAnsi="Gungsuh" w:cs="Arial"/>
          <w:sz w:val="28"/>
          <w:szCs w:val="28"/>
        </w:rPr>
      </w:pPr>
      <w:r>
        <w:rPr>
          <w:rFonts w:ascii="Gungsuh" w:eastAsia="Gungsuh" w:hAnsi="Gungsuh" w:cs="Arial"/>
          <w:sz w:val="28"/>
          <w:szCs w:val="28"/>
        </w:rPr>
        <w:t xml:space="preserve">Enter and look to the left. There is a closed door. You will open this up later. Instead, go to the right and run past the </w:t>
      </w:r>
      <w:r w:rsidRPr="00F8405A">
        <w:rPr>
          <w:rFonts w:ascii="Gungsuh" w:eastAsia="Gungsuh" w:hAnsi="Gungsuh" w:cs="Arial"/>
          <w:color w:val="632423" w:themeColor="accent2" w:themeShade="80"/>
          <w:sz w:val="28"/>
          <w:szCs w:val="28"/>
        </w:rPr>
        <w:t>blinking lasers</w:t>
      </w:r>
      <w:r>
        <w:rPr>
          <w:rFonts w:ascii="Gungsuh" w:eastAsia="Gungsuh" w:hAnsi="Gungsuh" w:cs="Arial"/>
          <w:sz w:val="28"/>
          <w:szCs w:val="28"/>
        </w:rPr>
        <w:t xml:space="preserve">. In this area, </w:t>
      </w:r>
      <w:r w:rsidRPr="00F8405A">
        <w:rPr>
          <w:rFonts w:ascii="Gungsuh" w:eastAsia="Gungsuh" w:hAnsi="Gungsuh" w:cs="Arial"/>
          <w:color w:val="FF0000"/>
          <w:sz w:val="28"/>
          <w:szCs w:val="28"/>
        </w:rPr>
        <w:t>3 guards</w:t>
      </w:r>
      <w:r>
        <w:rPr>
          <w:rFonts w:ascii="Gungsuh" w:eastAsia="Gungsuh" w:hAnsi="Gungsuh" w:cs="Arial"/>
          <w:sz w:val="28"/>
          <w:szCs w:val="28"/>
        </w:rPr>
        <w:t xml:space="preserve"> will approach. Kill them. One of them will drop </w:t>
      </w:r>
      <w:r w:rsidRPr="00F8405A">
        <w:rPr>
          <w:rFonts w:ascii="Gungsuh" w:eastAsia="Gungsuh" w:hAnsi="Gungsuh" w:cs="Arial"/>
          <w:color w:val="00B050"/>
          <w:sz w:val="28"/>
          <w:szCs w:val="28"/>
        </w:rPr>
        <w:t>Scorpion X Clips</w:t>
      </w:r>
      <w:r>
        <w:rPr>
          <w:rFonts w:ascii="Gungsuh" w:eastAsia="Gungsuh" w:hAnsi="Gungsuh" w:cs="Arial"/>
          <w:sz w:val="28"/>
          <w:szCs w:val="28"/>
        </w:rPr>
        <w:t xml:space="preserve"> and another will drop an orange </w:t>
      </w:r>
      <w:r w:rsidRPr="00F8405A">
        <w:rPr>
          <w:rFonts w:ascii="Gungsuh" w:eastAsia="Gungsuh" w:hAnsi="Gungsuh" w:cs="Arial"/>
          <w:color w:val="00B050"/>
          <w:sz w:val="28"/>
          <w:szCs w:val="28"/>
        </w:rPr>
        <w:t>KEY CARD</w:t>
      </w:r>
      <w:r>
        <w:rPr>
          <w:rFonts w:ascii="Gungsuh" w:eastAsia="Gungsuh" w:hAnsi="Gungsuh" w:cs="Arial"/>
          <w:sz w:val="28"/>
          <w:szCs w:val="28"/>
        </w:rPr>
        <w:t xml:space="preserve">. Explore the rest of the gallery. There are many closed doors. One of which leads to the end of the level, but it requires a blue key card. Another will open near the end (you can collect some </w:t>
      </w:r>
      <w:r w:rsidRPr="00F8405A">
        <w:rPr>
          <w:rFonts w:ascii="Gungsuh" w:eastAsia="Gungsuh" w:hAnsi="Gungsuh" w:cs="Arial"/>
          <w:color w:val="00B050"/>
          <w:sz w:val="28"/>
          <w:szCs w:val="28"/>
        </w:rPr>
        <w:t>health pills</w:t>
      </w:r>
      <w:r>
        <w:rPr>
          <w:rFonts w:ascii="Gungsuh" w:eastAsia="Gungsuh" w:hAnsi="Gungsuh" w:cs="Arial"/>
          <w:sz w:val="28"/>
          <w:szCs w:val="28"/>
        </w:rPr>
        <w:t xml:space="preserve"> in front of it) and another is permanently closed. The only other door left to open has a </w:t>
      </w:r>
      <w:r w:rsidRPr="00F8405A">
        <w:rPr>
          <w:rFonts w:ascii="Gungsuh" w:eastAsia="Gungsuh" w:hAnsi="Gungsuh" w:cs="Arial"/>
          <w:color w:val="00B0F0"/>
          <w:sz w:val="28"/>
          <w:szCs w:val="28"/>
        </w:rPr>
        <w:t>button</w:t>
      </w:r>
      <w:r>
        <w:rPr>
          <w:rFonts w:ascii="Gungsuh" w:eastAsia="Gungsuh" w:hAnsi="Gungsuh" w:cs="Arial"/>
          <w:sz w:val="28"/>
          <w:szCs w:val="28"/>
        </w:rPr>
        <w:t xml:space="preserve"> next to it. Push it to open the door and walk through.</w:t>
      </w:r>
    </w:p>
    <w:p w:rsidR="00D03CB1" w:rsidRDefault="00F8405A" w:rsidP="000133EF">
      <w:pPr>
        <w:rPr>
          <w:rFonts w:ascii="Gungsuh" w:eastAsia="Gungsuh" w:hAnsi="Gungsuh" w:cs="Arial"/>
          <w:sz w:val="28"/>
          <w:szCs w:val="28"/>
        </w:rPr>
      </w:pPr>
      <w:r>
        <w:rPr>
          <w:rFonts w:ascii="Gungsuh" w:eastAsia="Gungsuh" w:hAnsi="Gungsuh" w:cs="Arial"/>
          <w:sz w:val="28"/>
          <w:szCs w:val="28"/>
        </w:rPr>
        <w:t xml:space="preserve">The next set of doors will open when approached. Run through into the Mona Lisa Gallery. </w:t>
      </w:r>
      <w:r w:rsidRPr="00F8405A">
        <w:rPr>
          <w:rFonts w:ascii="Gungsuh" w:eastAsia="Gungsuh" w:hAnsi="Gungsuh" w:cs="Arial"/>
          <w:color w:val="FF0000"/>
          <w:sz w:val="28"/>
          <w:szCs w:val="28"/>
        </w:rPr>
        <w:t>A guard</w:t>
      </w:r>
      <w:r>
        <w:rPr>
          <w:rFonts w:ascii="Gungsuh" w:eastAsia="Gungsuh" w:hAnsi="Gungsuh" w:cs="Arial"/>
          <w:sz w:val="28"/>
          <w:szCs w:val="28"/>
        </w:rPr>
        <w:t xml:space="preserve"> will approach. Kill him. Now look at the Mona Lisa. There are </w:t>
      </w:r>
      <w:r w:rsidRPr="00F8405A">
        <w:rPr>
          <w:rFonts w:ascii="Gungsuh" w:eastAsia="Gungsuh" w:hAnsi="Gungsuh" w:cs="Arial"/>
          <w:color w:val="632423" w:themeColor="accent2" w:themeShade="80"/>
          <w:sz w:val="28"/>
          <w:szCs w:val="28"/>
        </w:rPr>
        <w:t>lasers</w:t>
      </w:r>
      <w:r>
        <w:rPr>
          <w:rFonts w:ascii="Gungsuh" w:eastAsia="Gungsuh" w:hAnsi="Gungsuh" w:cs="Arial"/>
          <w:sz w:val="28"/>
          <w:szCs w:val="28"/>
        </w:rPr>
        <w:t xml:space="preserve"> over the painting, so it would be difficult to climb up into the duct above, so we should find a way to turn them off. Find the </w:t>
      </w:r>
      <w:r w:rsidRPr="00D03CB1">
        <w:rPr>
          <w:rFonts w:ascii="Gungsuh" w:eastAsia="Gungsuh" w:hAnsi="Gungsuh" w:cs="Arial"/>
          <w:color w:val="00B0F0"/>
          <w:sz w:val="28"/>
          <w:szCs w:val="28"/>
        </w:rPr>
        <w:t>moveable crate</w:t>
      </w:r>
      <w:r>
        <w:rPr>
          <w:rFonts w:ascii="Gungsuh" w:eastAsia="Gungsuh" w:hAnsi="Gungsuh" w:cs="Arial"/>
          <w:sz w:val="28"/>
          <w:szCs w:val="28"/>
        </w:rPr>
        <w:t xml:space="preserve"> in the corner and</w:t>
      </w:r>
      <w:r w:rsidR="00D03CB1">
        <w:rPr>
          <w:rFonts w:ascii="Gungsuh" w:eastAsia="Gungsuh" w:hAnsi="Gungsuh" w:cs="Arial"/>
          <w:sz w:val="28"/>
          <w:szCs w:val="28"/>
        </w:rPr>
        <w:t xml:space="preserve"> pull it back twice to reveal an orange key card receptacle. Here you can use your card to open a door back in the blinking laser gallery. Return past the blinking lasers, around the sculpture and go straight on through the door. Step on the </w:t>
      </w:r>
      <w:r w:rsidR="00D03CB1" w:rsidRPr="00D03CB1">
        <w:rPr>
          <w:rFonts w:ascii="Gungsuh" w:eastAsia="Gungsuh" w:hAnsi="Gungsuh" w:cs="Arial"/>
          <w:color w:val="00B0F0"/>
          <w:sz w:val="28"/>
          <w:szCs w:val="28"/>
        </w:rPr>
        <w:t>pressure pad</w:t>
      </w:r>
      <w:r w:rsidR="00D03CB1">
        <w:rPr>
          <w:rFonts w:ascii="Gungsuh" w:eastAsia="Gungsuh" w:hAnsi="Gungsuh" w:cs="Arial"/>
          <w:sz w:val="28"/>
          <w:szCs w:val="28"/>
        </w:rPr>
        <w:t xml:space="preserve">. This will de-activate the middle laser in the Mona Lisa Gallery. Return to the Mona </w:t>
      </w:r>
      <w:r w:rsidR="00D03CB1">
        <w:rPr>
          <w:rFonts w:ascii="Gungsuh" w:eastAsia="Gungsuh" w:hAnsi="Gungsuh" w:cs="Arial"/>
          <w:sz w:val="28"/>
          <w:szCs w:val="28"/>
        </w:rPr>
        <w:lastRenderedPageBreak/>
        <w:t>Lisa Gallery and climb onto the display case nearest the painting. Take a running jump to grab the duct. It looks like the lasers are still functional, but they cannot harm you now you have stepped on that pressure pad. Climb into the duct and crawl on.</w:t>
      </w:r>
    </w:p>
    <w:p w:rsidR="00D57134" w:rsidRDefault="00D03CB1" w:rsidP="000133EF">
      <w:pPr>
        <w:rPr>
          <w:rFonts w:ascii="Gungsuh" w:eastAsia="Gungsuh" w:hAnsi="Gungsuh" w:cs="Arial"/>
          <w:sz w:val="28"/>
          <w:szCs w:val="28"/>
        </w:rPr>
      </w:pPr>
      <w:r>
        <w:rPr>
          <w:rFonts w:ascii="Gungsuh" w:eastAsia="Gungsuh" w:hAnsi="Gungsuh" w:cs="Arial"/>
          <w:sz w:val="28"/>
          <w:szCs w:val="28"/>
        </w:rPr>
        <w:t xml:space="preserve">Climb up the ladder straight on and drop down on the left. Crawl around the corner and go straight on to the end. Crawl to the right and pick up </w:t>
      </w:r>
      <w:r w:rsidRPr="00D03CB1">
        <w:rPr>
          <w:rFonts w:ascii="Gungsuh" w:eastAsia="Gungsuh" w:hAnsi="Gungsuh" w:cs="Arial"/>
          <w:color w:val="00B050"/>
          <w:sz w:val="28"/>
          <w:szCs w:val="28"/>
        </w:rPr>
        <w:t>V-Packer Normal Cartridges</w:t>
      </w:r>
      <w:r>
        <w:rPr>
          <w:rFonts w:ascii="Gungsuh" w:eastAsia="Gungsuh" w:hAnsi="Gungsuh" w:cs="Arial"/>
          <w:sz w:val="28"/>
          <w:szCs w:val="28"/>
        </w:rPr>
        <w:t xml:space="preserve">. Crawl back out and go through the passage you haven’t been through yet – now on your right. Go through the first crawlspace on your right and pick up an </w:t>
      </w:r>
      <w:r w:rsidRPr="00D03CB1">
        <w:rPr>
          <w:rFonts w:ascii="Gungsuh" w:eastAsia="Gungsuh" w:hAnsi="Gungsuh" w:cs="Arial"/>
          <w:color w:val="00B050"/>
          <w:sz w:val="28"/>
          <w:szCs w:val="28"/>
        </w:rPr>
        <w:t>M-V9 PISTOL</w:t>
      </w:r>
      <w:r>
        <w:rPr>
          <w:rFonts w:ascii="Gungsuh" w:eastAsia="Gungsuh" w:hAnsi="Gungsuh" w:cs="Arial"/>
          <w:sz w:val="28"/>
          <w:szCs w:val="28"/>
        </w:rPr>
        <w:t>, then crawl back out and carrying on around the corner. Run against the door and it will open when you step back.</w:t>
      </w:r>
    </w:p>
    <w:p w:rsidR="00D57134" w:rsidRDefault="00D57134" w:rsidP="000133EF">
      <w:pPr>
        <w:rPr>
          <w:rFonts w:ascii="Gungsuh" w:eastAsia="Gungsuh" w:hAnsi="Gungsuh" w:cs="Arial"/>
          <w:sz w:val="28"/>
          <w:szCs w:val="28"/>
        </w:rPr>
      </w:pPr>
      <w:r>
        <w:rPr>
          <w:rFonts w:ascii="Gungsuh" w:eastAsia="Gungsuh" w:hAnsi="Gungsuh" w:cs="Arial"/>
          <w:sz w:val="28"/>
          <w:szCs w:val="28"/>
        </w:rPr>
        <w:t xml:space="preserve">You are now on the roofs and surrounding outside areas of the Louvre. Drop down to the left roof and climb on the left block. Climb up the ladder and drop down to the right on the ledge. Follow the ledge around the corner and at the end of it, face the wall and jump directly up to grab a crevice. Shimmy to the right and when you are above the window, drop and grab again. Pull up and shoot the window. Kill the </w:t>
      </w:r>
      <w:r w:rsidRPr="00D57134">
        <w:rPr>
          <w:rFonts w:ascii="Gungsuh" w:eastAsia="Gungsuh" w:hAnsi="Gungsuh" w:cs="Arial"/>
          <w:color w:val="FF0000"/>
          <w:sz w:val="28"/>
          <w:szCs w:val="28"/>
        </w:rPr>
        <w:t>guard</w:t>
      </w:r>
      <w:r>
        <w:rPr>
          <w:rFonts w:ascii="Gungsuh" w:eastAsia="Gungsuh" w:hAnsi="Gungsuh" w:cs="Arial"/>
          <w:sz w:val="28"/>
          <w:szCs w:val="28"/>
        </w:rPr>
        <w:t xml:space="preserve"> and collect his pink </w:t>
      </w:r>
      <w:r w:rsidRPr="00D57134">
        <w:rPr>
          <w:rFonts w:ascii="Gungsuh" w:eastAsia="Gungsuh" w:hAnsi="Gungsuh" w:cs="Arial"/>
          <w:color w:val="00B050"/>
          <w:sz w:val="28"/>
          <w:szCs w:val="28"/>
        </w:rPr>
        <w:t>KEY CARD</w:t>
      </w:r>
      <w:r>
        <w:rPr>
          <w:rFonts w:ascii="Gungsuh" w:eastAsia="Gungsuh" w:hAnsi="Gungsuh" w:cs="Arial"/>
          <w:sz w:val="28"/>
          <w:szCs w:val="28"/>
        </w:rPr>
        <w:t>. None of the doors open.</w:t>
      </w:r>
    </w:p>
    <w:p w:rsidR="00B1252D" w:rsidRDefault="00D57134" w:rsidP="000133EF">
      <w:pPr>
        <w:rPr>
          <w:rFonts w:ascii="Gungsuh" w:eastAsia="Gungsuh" w:hAnsi="Gungsuh" w:cs="Arial"/>
          <w:sz w:val="28"/>
          <w:szCs w:val="28"/>
        </w:rPr>
      </w:pPr>
      <w:r>
        <w:rPr>
          <w:rFonts w:ascii="Gungsuh" w:eastAsia="Gungsuh" w:hAnsi="Gungsuh" w:cs="Arial"/>
          <w:sz w:val="28"/>
          <w:szCs w:val="28"/>
        </w:rPr>
        <w:t>Climb back on to the windowsill and get ready for quite a difficult jump. Walk to the edg</w:t>
      </w:r>
      <w:r w:rsidR="00B1252D">
        <w:rPr>
          <w:rFonts w:ascii="Gungsuh" w:eastAsia="Gungsuh" w:hAnsi="Gungsuh" w:cs="Arial"/>
          <w:sz w:val="28"/>
          <w:szCs w:val="28"/>
        </w:rPr>
        <w:t>e and to the right. Turn about 5</w:t>
      </w:r>
      <w:r>
        <w:rPr>
          <w:rFonts w:ascii="Gungsuh" w:eastAsia="Gungsuh" w:hAnsi="Gungsuh" w:cs="Arial"/>
          <w:sz w:val="28"/>
          <w:szCs w:val="28"/>
        </w:rPr>
        <w:t>0 degrees to the right and tap back once. Now take a running jump</w:t>
      </w:r>
      <w:r w:rsidR="00D45283">
        <w:rPr>
          <w:rFonts w:ascii="Gungsuh" w:eastAsia="Gungsuh" w:hAnsi="Gungsuh" w:cs="Arial"/>
          <w:sz w:val="28"/>
          <w:szCs w:val="28"/>
        </w:rPr>
        <w:t>, tapping right slightly to jump back to the ledge.</w:t>
      </w:r>
      <w:r w:rsidR="00B1252D">
        <w:rPr>
          <w:rFonts w:ascii="Gungsuh" w:eastAsia="Gungsuh" w:hAnsi="Gungsuh" w:cs="Arial"/>
          <w:sz w:val="28"/>
          <w:szCs w:val="28"/>
        </w:rPr>
        <w:t xml:space="preserve"> Jump back onto the ladder and climb down to the roof. Climb back onto the middle roof and then drop down to the right roof.</w:t>
      </w:r>
    </w:p>
    <w:p w:rsidR="00CA1F2A" w:rsidRDefault="00B1252D" w:rsidP="000133EF">
      <w:pPr>
        <w:rPr>
          <w:rFonts w:ascii="Gungsuh" w:eastAsia="Gungsuh" w:hAnsi="Gungsuh" w:cs="Arial"/>
          <w:sz w:val="28"/>
          <w:szCs w:val="28"/>
        </w:rPr>
      </w:pPr>
      <w:r>
        <w:rPr>
          <w:rFonts w:ascii="Gungsuh" w:eastAsia="Gungsuh" w:hAnsi="Gungsuh" w:cs="Arial"/>
          <w:sz w:val="28"/>
          <w:szCs w:val="28"/>
        </w:rPr>
        <w:lastRenderedPageBreak/>
        <w:t xml:space="preserve">Climb up another ladder and drop down onto the ledge to the right. Take a running jump across the gap and grab the other side. Pull up, climb up yet another ladder and drop down on the ledge to the right. If you follow the ledge around the corner, you’ll see the door with the face needs isn’t opened yet. You’ll return here with something to open it. </w:t>
      </w:r>
    </w:p>
    <w:p w:rsidR="00491F47" w:rsidRDefault="00B1252D" w:rsidP="000133EF">
      <w:pPr>
        <w:rPr>
          <w:rFonts w:ascii="Gungsuh" w:eastAsia="Gungsuh" w:hAnsi="Gungsuh" w:cs="Arial"/>
          <w:sz w:val="28"/>
          <w:szCs w:val="28"/>
        </w:rPr>
      </w:pPr>
      <w:r>
        <w:rPr>
          <w:rFonts w:ascii="Gungsuh" w:eastAsia="Gungsuh" w:hAnsi="Gungsuh" w:cs="Arial"/>
          <w:sz w:val="28"/>
          <w:szCs w:val="28"/>
        </w:rPr>
        <w:t>For now, walk to the edge of the ledge with the ladder on your right and take a running jump and grab to the next ledge. Pull up</w:t>
      </w:r>
      <w:r w:rsidR="00CA1F2A">
        <w:rPr>
          <w:rFonts w:ascii="Gungsuh" w:eastAsia="Gungsuh" w:hAnsi="Gungsuh" w:cs="Arial"/>
          <w:sz w:val="28"/>
          <w:szCs w:val="28"/>
        </w:rPr>
        <w:t xml:space="preserve"> and take another running jump and grab to the next ledge. Pull up, crouch and shoot the box to reveal a </w:t>
      </w:r>
      <w:r w:rsidR="00CA1F2A" w:rsidRPr="00CA1F2A">
        <w:rPr>
          <w:rFonts w:ascii="Gungsuh" w:eastAsia="Gungsuh" w:hAnsi="Gungsuh" w:cs="Arial"/>
          <w:color w:val="00B050"/>
          <w:sz w:val="28"/>
          <w:szCs w:val="28"/>
        </w:rPr>
        <w:t>CROWBAR</w:t>
      </w:r>
      <w:r w:rsidR="00CA1F2A">
        <w:rPr>
          <w:rFonts w:ascii="Gungsuh" w:eastAsia="Gungsuh" w:hAnsi="Gungsuh" w:cs="Arial"/>
          <w:sz w:val="28"/>
          <w:szCs w:val="28"/>
        </w:rPr>
        <w:t xml:space="preserve">. Pick it up. Now you can go for a secret if you want. Walk back to the edge of the gap and sidestep to the rightmost point. Turn 45 degrees to the left and take a standing jump and grab to hop onto the windowsill. Shoot the window and drop into the room for </w:t>
      </w:r>
      <w:r w:rsidR="00CA1F2A" w:rsidRPr="00CA1F2A">
        <w:rPr>
          <w:rFonts w:ascii="Gungsuh" w:eastAsia="Gungsuh" w:hAnsi="Gungsuh" w:cs="Arial"/>
          <w:color w:val="F79646" w:themeColor="accent6"/>
          <w:sz w:val="28"/>
          <w:szCs w:val="28"/>
        </w:rPr>
        <w:t>SECRET #1</w:t>
      </w:r>
      <w:r w:rsidR="00CA1F2A">
        <w:rPr>
          <w:rFonts w:ascii="Gungsuh" w:eastAsia="Gungsuh" w:hAnsi="Gungsuh" w:cs="Arial"/>
          <w:sz w:val="28"/>
          <w:szCs w:val="28"/>
        </w:rPr>
        <w:t xml:space="preserve"> – some </w:t>
      </w:r>
      <w:r w:rsidR="00CA1F2A" w:rsidRPr="00CA1F2A">
        <w:rPr>
          <w:rFonts w:ascii="Gungsuh" w:eastAsia="Gungsuh" w:hAnsi="Gungsuh" w:cs="Arial"/>
          <w:color w:val="00B050"/>
          <w:sz w:val="28"/>
          <w:szCs w:val="28"/>
        </w:rPr>
        <w:t>V-Packer Spread Cartridges</w:t>
      </w:r>
      <w:r w:rsidR="00CA1F2A">
        <w:rPr>
          <w:rFonts w:ascii="Gungsuh" w:eastAsia="Gungsuh" w:hAnsi="Gungsuh" w:cs="Arial"/>
          <w:sz w:val="28"/>
          <w:szCs w:val="28"/>
        </w:rPr>
        <w:t xml:space="preserve"> and </w:t>
      </w:r>
      <w:r w:rsidR="00CA1F2A" w:rsidRPr="00CA1F2A">
        <w:rPr>
          <w:rFonts w:ascii="Gungsuh" w:eastAsia="Gungsuh" w:hAnsi="Gungsuh" w:cs="Arial"/>
          <w:color w:val="00B050"/>
          <w:sz w:val="28"/>
          <w:szCs w:val="28"/>
        </w:rPr>
        <w:t>M-V9 clips</w:t>
      </w:r>
      <w:r w:rsidR="00CA1F2A">
        <w:rPr>
          <w:rFonts w:ascii="Gungsuh" w:eastAsia="Gungsuh" w:hAnsi="Gungsuh" w:cs="Arial"/>
          <w:sz w:val="28"/>
          <w:szCs w:val="28"/>
        </w:rPr>
        <w:t>.</w:t>
      </w:r>
      <w:r w:rsidR="00491F47">
        <w:rPr>
          <w:rFonts w:ascii="Gungsuh" w:eastAsia="Gungsuh" w:hAnsi="Gungsuh" w:cs="Arial"/>
          <w:sz w:val="28"/>
          <w:szCs w:val="28"/>
        </w:rPr>
        <w:t xml:space="preserve"> Jump back onto the ledge to the left.</w:t>
      </w:r>
    </w:p>
    <w:p w:rsidR="00B10A1D" w:rsidRDefault="00491F47" w:rsidP="000133EF">
      <w:pPr>
        <w:rPr>
          <w:rFonts w:ascii="Gungsuh" w:eastAsia="Gungsuh" w:hAnsi="Gungsuh" w:cs="Arial"/>
          <w:sz w:val="28"/>
          <w:szCs w:val="28"/>
        </w:rPr>
      </w:pPr>
      <w:r>
        <w:rPr>
          <w:rFonts w:ascii="Gungsuh" w:eastAsia="Gungsuh" w:hAnsi="Gungsuh" w:cs="Arial"/>
          <w:sz w:val="28"/>
          <w:szCs w:val="28"/>
        </w:rPr>
        <w:t>Take running jumps back to the door with the face. You can use your crowbar here to open it. Inside, find the duct to the right and crawl through it.</w:t>
      </w:r>
      <w:r w:rsidR="00B10A1D">
        <w:rPr>
          <w:rFonts w:ascii="Gungsuh" w:eastAsia="Gungsuh" w:hAnsi="Gungsuh" w:cs="Arial"/>
          <w:sz w:val="28"/>
          <w:szCs w:val="28"/>
        </w:rPr>
        <w:t xml:space="preserve"> Use your pink key card to open the door here and then open the trapdoor. Drop down to the offices and kill the </w:t>
      </w:r>
      <w:r w:rsidR="00B10A1D" w:rsidRPr="00B10A1D">
        <w:rPr>
          <w:rFonts w:ascii="Gungsuh" w:eastAsia="Gungsuh" w:hAnsi="Gungsuh" w:cs="Arial"/>
          <w:color w:val="FF0000"/>
          <w:sz w:val="28"/>
          <w:szCs w:val="28"/>
        </w:rPr>
        <w:t>guard</w:t>
      </w:r>
      <w:r w:rsidR="00B10A1D">
        <w:rPr>
          <w:rFonts w:ascii="Gungsuh" w:eastAsia="Gungsuh" w:hAnsi="Gungsuh" w:cs="Arial"/>
          <w:sz w:val="28"/>
          <w:szCs w:val="28"/>
        </w:rPr>
        <w:t xml:space="preserve">. Note the two doors that need passes. Open the kick door on the left and pick up another orange </w:t>
      </w:r>
      <w:r w:rsidR="00B10A1D" w:rsidRPr="00B10A1D">
        <w:rPr>
          <w:rFonts w:ascii="Gungsuh" w:eastAsia="Gungsuh" w:hAnsi="Gungsuh" w:cs="Arial"/>
          <w:color w:val="00B050"/>
          <w:sz w:val="28"/>
          <w:szCs w:val="28"/>
        </w:rPr>
        <w:t>KEY CARD</w:t>
      </w:r>
      <w:r w:rsidR="00B10A1D">
        <w:rPr>
          <w:rFonts w:ascii="Gungsuh" w:eastAsia="Gungsuh" w:hAnsi="Gungsuh" w:cs="Arial"/>
          <w:sz w:val="28"/>
          <w:szCs w:val="28"/>
        </w:rPr>
        <w:t xml:space="preserve"> and </w:t>
      </w:r>
      <w:r w:rsidR="00B10A1D" w:rsidRPr="00B10A1D">
        <w:rPr>
          <w:rFonts w:ascii="Gungsuh" w:eastAsia="Gungsuh" w:hAnsi="Gungsuh" w:cs="Arial"/>
          <w:color w:val="00B050"/>
          <w:sz w:val="28"/>
          <w:szCs w:val="28"/>
        </w:rPr>
        <w:t>health pills</w:t>
      </w:r>
      <w:r w:rsidR="00B10A1D">
        <w:rPr>
          <w:rFonts w:ascii="Gungsuh" w:eastAsia="Gungsuh" w:hAnsi="Gungsuh" w:cs="Arial"/>
          <w:sz w:val="28"/>
          <w:szCs w:val="28"/>
        </w:rPr>
        <w:t xml:space="preserve">. Now open the right kick door. Jump up to the crevice to the right of the structure on the left and shimmy along. Now climb up for </w:t>
      </w:r>
      <w:r w:rsidR="00B10A1D" w:rsidRPr="00B10A1D">
        <w:rPr>
          <w:rFonts w:ascii="Gungsuh" w:eastAsia="Gungsuh" w:hAnsi="Gungsuh" w:cs="Arial"/>
          <w:color w:val="F79646" w:themeColor="accent6"/>
          <w:sz w:val="28"/>
          <w:szCs w:val="28"/>
        </w:rPr>
        <w:t>SECRET #2</w:t>
      </w:r>
      <w:r w:rsidR="00B10A1D">
        <w:rPr>
          <w:rFonts w:ascii="Gungsuh" w:eastAsia="Gungsuh" w:hAnsi="Gungsuh" w:cs="Arial"/>
          <w:sz w:val="28"/>
          <w:szCs w:val="28"/>
        </w:rPr>
        <w:t xml:space="preserve"> – </w:t>
      </w:r>
      <w:r w:rsidR="00B10A1D" w:rsidRPr="00B10A1D">
        <w:rPr>
          <w:rFonts w:ascii="Gungsuh" w:eastAsia="Gungsuh" w:hAnsi="Gungsuh" w:cs="Arial"/>
          <w:color w:val="00B050"/>
          <w:sz w:val="28"/>
          <w:szCs w:val="28"/>
        </w:rPr>
        <w:t>Scorpion X Clips</w:t>
      </w:r>
      <w:r w:rsidR="00B10A1D">
        <w:rPr>
          <w:rFonts w:ascii="Gungsuh" w:eastAsia="Gungsuh" w:hAnsi="Gungsuh" w:cs="Arial"/>
          <w:sz w:val="28"/>
          <w:szCs w:val="28"/>
        </w:rPr>
        <w:t>.</w:t>
      </w:r>
    </w:p>
    <w:p w:rsidR="00B10A1D" w:rsidRDefault="00B10A1D" w:rsidP="000133EF">
      <w:pPr>
        <w:rPr>
          <w:rFonts w:ascii="Gungsuh" w:eastAsia="Gungsuh" w:hAnsi="Gungsuh" w:cs="Arial"/>
          <w:sz w:val="28"/>
          <w:szCs w:val="28"/>
        </w:rPr>
      </w:pPr>
      <w:r>
        <w:rPr>
          <w:rFonts w:ascii="Gungsuh" w:eastAsia="Gungsuh" w:hAnsi="Gungsuh" w:cs="Arial"/>
          <w:sz w:val="28"/>
          <w:szCs w:val="28"/>
        </w:rPr>
        <w:t xml:space="preserve">Safety drop down and follow the office around the corner. Use your crowbar to open the door and pick up the green </w:t>
      </w:r>
      <w:r w:rsidRPr="00B10A1D">
        <w:rPr>
          <w:rFonts w:ascii="Gungsuh" w:eastAsia="Gungsuh" w:hAnsi="Gungsuh" w:cs="Arial"/>
          <w:color w:val="00B050"/>
          <w:sz w:val="28"/>
          <w:szCs w:val="28"/>
        </w:rPr>
        <w:t>KEY CARD</w:t>
      </w:r>
      <w:r>
        <w:rPr>
          <w:rFonts w:ascii="Gungsuh" w:eastAsia="Gungsuh" w:hAnsi="Gungsuh" w:cs="Arial"/>
          <w:sz w:val="28"/>
          <w:szCs w:val="28"/>
        </w:rPr>
        <w:t xml:space="preserve"> in front of the computer. On your way out, kill the </w:t>
      </w:r>
      <w:r w:rsidRPr="00B10A1D">
        <w:rPr>
          <w:rFonts w:ascii="Gungsuh" w:eastAsia="Gungsuh" w:hAnsi="Gungsuh" w:cs="Arial"/>
          <w:color w:val="FF0000"/>
          <w:sz w:val="28"/>
          <w:szCs w:val="28"/>
        </w:rPr>
        <w:t>guard</w:t>
      </w:r>
      <w:r>
        <w:rPr>
          <w:rFonts w:ascii="Gungsuh" w:eastAsia="Gungsuh" w:hAnsi="Gungsuh" w:cs="Arial"/>
          <w:sz w:val="28"/>
          <w:szCs w:val="28"/>
        </w:rPr>
        <w:t xml:space="preserve">. </w:t>
      </w:r>
    </w:p>
    <w:p w:rsidR="00257C79" w:rsidRDefault="00B10A1D" w:rsidP="000133EF">
      <w:pPr>
        <w:rPr>
          <w:rFonts w:ascii="Gungsuh" w:eastAsia="Gungsuh" w:hAnsi="Gungsuh" w:cs="Arial"/>
          <w:sz w:val="28"/>
          <w:szCs w:val="28"/>
        </w:rPr>
      </w:pPr>
      <w:r>
        <w:rPr>
          <w:rFonts w:ascii="Gungsuh" w:eastAsia="Gungsuh" w:hAnsi="Gungsuh" w:cs="Arial"/>
          <w:sz w:val="28"/>
          <w:szCs w:val="28"/>
        </w:rPr>
        <w:lastRenderedPageBreak/>
        <w:t xml:space="preserve">Open the door with the orange key card to enter Carvier’s office. Crouch and shoot the box next to her computer to collect the blue </w:t>
      </w:r>
      <w:r w:rsidRPr="00257C79">
        <w:rPr>
          <w:rFonts w:ascii="Gungsuh" w:eastAsia="Gungsuh" w:hAnsi="Gungsuh" w:cs="Arial"/>
          <w:color w:val="00B050"/>
          <w:sz w:val="28"/>
          <w:szCs w:val="28"/>
        </w:rPr>
        <w:t>KEY CARD</w:t>
      </w:r>
      <w:r>
        <w:rPr>
          <w:rFonts w:ascii="Gungsuh" w:eastAsia="Gungsuh" w:hAnsi="Gungsuh" w:cs="Arial"/>
          <w:sz w:val="28"/>
          <w:szCs w:val="28"/>
        </w:rPr>
        <w:t xml:space="preserve"> then go back the way you came and open up the door with the green key card.</w:t>
      </w:r>
    </w:p>
    <w:p w:rsidR="00257C79" w:rsidRDefault="00257C79" w:rsidP="000133EF">
      <w:pPr>
        <w:rPr>
          <w:rFonts w:ascii="Gungsuh" w:eastAsia="Gungsuh" w:hAnsi="Gungsuh" w:cs="Arial"/>
          <w:sz w:val="28"/>
          <w:szCs w:val="28"/>
        </w:rPr>
      </w:pPr>
      <w:r>
        <w:rPr>
          <w:rFonts w:ascii="Gungsuh" w:eastAsia="Gungsuh" w:hAnsi="Gungsuh" w:cs="Arial"/>
          <w:sz w:val="28"/>
          <w:szCs w:val="28"/>
        </w:rPr>
        <w:t>Go down all those steps to the bottom and go through the door. This was the door that was previously closed in the guard gallery – (If you didn’t collect the health pills earlier, now’s your chance). Open the door next to the archaeological dig sign with the blue card. Follow the hallway and approach the doors to end the level.</w:t>
      </w:r>
    </w:p>
    <w:p w:rsidR="00257C79" w:rsidRDefault="00257C79" w:rsidP="000133EF">
      <w:pPr>
        <w:rPr>
          <w:rFonts w:ascii="Gungsuh" w:eastAsia="Gungsuh" w:hAnsi="Gungsuh" w:cs="Arial"/>
          <w:sz w:val="28"/>
          <w:szCs w:val="28"/>
        </w:rPr>
      </w:pPr>
    </w:p>
    <w:p w:rsidR="00257C79" w:rsidRPr="00AA0488" w:rsidRDefault="00257C79" w:rsidP="00257C79">
      <w:pPr>
        <w:rPr>
          <w:rFonts w:ascii="Segoe Script" w:hAnsi="Segoe Script" w:cs="Aharoni"/>
          <w:b/>
          <w:sz w:val="28"/>
          <w:szCs w:val="28"/>
          <w:u w:val="single"/>
        </w:rPr>
      </w:pPr>
      <w:r>
        <w:rPr>
          <w:rFonts w:ascii="Segoe Script" w:hAnsi="Segoe Script" w:cs="Aharoni"/>
          <w:b/>
          <w:sz w:val="28"/>
          <w:szCs w:val="28"/>
          <w:u w:val="single"/>
        </w:rPr>
        <w:t>The Archaeological Dig</w:t>
      </w:r>
    </w:p>
    <w:p w:rsidR="00AA0488" w:rsidRPr="00AE38D5" w:rsidRDefault="008552B9" w:rsidP="000133EF">
      <w:pPr>
        <w:rPr>
          <w:rFonts w:ascii="Gungsuh" w:eastAsia="Gungsuh" w:hAnsi="Gungsuh" w:cs="Arial"/>
          <w:sz w:val="28"/>
          <w:szCs w:val="28"/>
        </w:rPr>
      </w:pPr>
      <w:r>
        <w:rPr>
          <w:rFonts w:ascii="Segoe Script" w:hAnsi="Segoe Script" w:cs="Aharoni"/>
          <w:b/>
          <w:sz w:val="28"/>
          <w:szCs w:val="28"/>
        </w:rPr>
        <w:t xml:space="preserve">Coming Soon... </w:t>
      </w:r>
      <w:r w:rsidR="00B10A1D">
        <w:rPr>
          <w:rFonts w:ascii="Gungsuh" w:eastAsia="Gungsuh" w:hAnsi="Gungsuh" w:cs="Arial"/>
          <w:sz w:val="28"/>
          <w:szCs w:val="28"/>
        </w:rPr>
        <w:t xml:space="preserve"> </w:t>
      </w:r>
      <w:r w:rsidR="00CA1F2A">
        <w:rPr>
          <w:rFonts w:ascii="Gungsuh" w:eastAsia="Gungsuh" w:hAnsi="Gungsuh" w:cs="Arial"/>
          <w:sz w:val="28"/>
          <w:szCs w:val="28"/>
        </w:rPr>
        <w:t xml:space="preserve">  </w:t>
      </w:r>
      <w:r w:rsidR="00D57134">
        <w:rPr>
          <w:rFonts w:ascii="Gungsuh" w:eastAsia="Gungsuh" w:hAnsi="Gungsuh" w:cs="Arial"/>
          <w:sz w:val="28"/>
          <w:szCs w:val="28"/>
        </w:rPr>
        <w:t xml:space="preserve"> </w:t>
      </w:r>
      <w:r w:rsidR="00D03CB1">
        <w:rPr>
          <w:rFonts w:ascii="Gungsuh" w:eastAsia="Gungsuh" w:hAnsi="Gungsuh" w:cs="Arial"/>
          <w:sz w:val="28"/>
          <w:szCs w:val="28"/>
        </w:rPr>
        <w:t xml:space="preserve"> </w:t>
      </w:r>
      <w:r w:rsidR="00F8405A">
        <w:rPr>
          <w:rFonts w:ascii="Gungsuh" w:eastAsia="Gungsuh" w:hAnsi="Gungsuh" w:cs="Arial"/>
          <w:sz w:val="28"/>
          <w:szCs w:val="28"/>
        </w:rPr>
        <w:t xml:space="preserve"> </w:t>
      </w:r>
      <w:r w:rsidR="00AE38D5">
        <w:rPr>
          <w:rFonts w:ascii="Gungsuh" w:eastAsia="Gungsuh" w:hAnsi="Gungsuh" w:cs="Arial"/>
          <w:sz w:val="28"/>
          <w:szCs w:val="28"/>
        </w:rPr>
        <w:t xml:space="preserve"> </w:t>
      </w:r>
      <w:r w:rsidR="00AA0488" w:rsidRPr="00AE38D5">
        <w:rPr>
          <w:rFonts w:ascii="Gungsuh" w:eastAsia="Gungsuh" w:hAnsi="Gungsuh" w:cs="Arial"/>
          <w:sz w:val="28"/>
          <w:szCs w:val="28"/>
        </w:rPr>
        <w:t xml:space="preserve">   </w:t>
      </w:r>
    </w:p>
    <w:p w:rsidR="000133EF" w:rsidRPr="000133EF" w:rsidRDefault="000133EF" w:rsidP="000133EF">
      <w:pPr>
        <w:jc w:val="center"/>
        <w:rPr>
          <w:rFonts w:ascii="Segoe Script" w:hAnsi="Segoe Script" w:cs="Aharoni"/>
          <w:b/>
          <w:sz w:val="36"/>
          <w:szCs w:val="36"/>
        </w:rPr>
      </w:pPr>
    </w:p>
    <w:sectPr w:rsidR="000133EF" w:rsidRPr="000133EF" w:rsidSect="00663C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Segoe Script">
    <w:panose1 w:val="020B0504020000000003"/>
    <w:charset w:val="00"/>
    <w:family w:val="swiss"/>
    <w:pitch w:val="variable"/>
    <w:sig w:usb0="0000028F"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3EF"/>
    <w:rsid w:val="000133EF"/>
    <w:rsid w:val="00257C79"/>
    <w:rsid w:val="00362771"/>
    <w:rsid w:val="00491F47"/>
    <w:rsid w:val="00663CE9"/>
    <w:rsid w:val="006B3B5C"/>
    <w:rsid w:val="008552B9"/>
    <w:rsid w:val="00AA0488"/>
    <w:rsid w:val="00AE38D5"/>
    <w:rsid w:val="00B10A1D"/>
    <w:rsid w:val="00B1252D"/>
    <w:rsid w:val="00BF4110"/>
    <w:rsid w:val="00C35EC9"/>
    <w:rsid w:val="00CA1F2A"/>
    <w:rsid w:val="00CF2794"/>
    <w:rsid w:val="00D03CB1"/>
    <w:rsid w:val="00D45283"/>
    <w:rsid w:val="00D57134"/>
    <w:rsid w:val="00F840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C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932</Words>
  <Characters>5315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2010-08-29T13:56:00Z</dcterms:created>
  <dcterms:modified xsi:type="dcterms:W3CDTF">2010-08-29T13:56:00Z</dcterms:modified>
</cp:coreProperties>
</file>