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5E5F8" w14:textId="373B7282" w:rsidR="009C0BF4" w:rsidRDefault="001D4B09">
      <w:proofErr w:type="spellStart"/>
      <w:r>
        <w:t>Tefnut</w:t>
      </w:r>
      <w:proofErr w:type="spellEnd"/>
    </w:p>
    <w:p w14:paraId="4A396DF4" w14:textId="11E32226" w:rsidR="001D4B09" w:rsidRDefault="001D4B09">
      <w:pPr>
        <w:pBdr>
          <w:top w:val="single" w:sz="12" w:space="1" w:color="auto"/>
          <w:bottom w:val="single" w:sz="12" w:space="1" w:color="auto"/>
        </w:pBdr>
      </w:pPr>
    </w:p>
    <w:p w14:paraId="0A656BC8" w14:textId="77777777" w:rsidR="001D4B09" w:rsidRPr="001D4B09" w:rsidRDefault="001D4B09" w:rsidP="001D4B09">
      <w:pPr>
        <w:shd w:val="clear" w:color="auto" w:fill="FFFFFF"/>
        <w:spacing w:after="300" w:line="240" w:lineRule="auto"/>
        <w:textAlignment w:val="baseline"/>
        <w:rPr>
          <w:rFonts w:ascii="Raleway" w:eastAsia="Times New Roman" w:hAnsi="Raleway" w:cs="Times New Roman"/>
          <w:sz w:val="26"/>
          <w:szCs w:val="26"/>
          <w:lang w:eastAsia="pt-BR"/>
        </w:rPr>
      </w:pPr>
      <w:r w:rsidRPr="001D4B09">
        <w:rPr>
          <w:rFonts w:ascii="Raleway" w:eastAsia="Times New Roman" w:hAnsi="Raleway" w:cs="Times New Roman"/>
          <w:sz w:val="26"/>
          <w:szCs w:val="26"/>
          <w:lang w:eastAsia="pt-BR"/>
        </w:rPr>
        <w:t xml:space="preserve">Como a principal divindade da água, </w:t>
      </w:r>
      <w:proofErr w:type="spellStart"/>
      <w:r w:rsidRPr="001D4B09">
        <w:rPr>
          <w:rFonts w:ascii="Raleway" w:eastAsia="Times New Roman" w:hAnsi="Raleway" w:cs="Times New Roman"/>
          <w:sz w:val="26"/>
          <w:szCs w:val="26"/>
          <w:lang w:eastAsia="pt-BR"/>
        </w:rPr>
        <w:t>Tefnut</w:t>
      </w:r>
      <w:proofErr w:type="spellEnd"/>
      <w:r w:rsidRPr="001D4B09">
        <w:rPr>
          <w:rFonts w:ascii="Raleway" w:eastAsia="Times New Roman" w:hAnsi="Raleway" w:cs="Times New Roman"/>
          <w:sz w:val="26"/>
          <w:szCs w:val="26"/>
          <w:lang w:eastAsia="pt-BR"/>
        </w:rPr>
        <w:t xml:space="preserve"> estava envolvida em tudo o que tinha a ver com a água, incluindo chuva, orvalho e umidade. Ela também era responsável pelo tempo, ordem, céu, inferno e justiça. Ela tinha uma conexão estreita com o sol e a lua e trouxe água e umidade do céu para o povo do Egito. Além de seu papel como a deusa da água, ela também estava associada aos mortos e tinha a responsabilidade de fornecer água às almas dos mortos.</w:t>
      </w:r>
    </w:p>
    <w:p w14:paraId="6FE480CA" w14:textId="2CD9BF86" w:rsidR="001D4B09" w:rsidRDefault="001D4B09" w:rsidP="001D4B09">
      <w:pPr>
        <w:shd w:val="clear" w:color="auto" w:fill="FFFFFF"/>
        <w:spacing w:after="300" w:line="240" w:lineRule="auto"/>
        <w:textAlignment w:val="baseline"/>
        <w:rPr>
          <w:rFonts w:ascii="Raleway" w:eastAsia="Times New Roman" w:hAnsi="Raleway" w:cs="Times New Roman"/>
          <w:sz w:val="26"/>
          <w:szCs w:val="26"/>
          <w:lang w:eastAsia="pt-BR"/>
        </w:rPr>
      </w:pPr>
      <w:proofErr w:type="spellStart"/>
      <w:r w:rsidRPr="001D4B09">
        <w:rPr>
          <w:rFonts w:ascii="Raleway" w:eastAsia="Times New Roman" w:hAnsi="Raleway" w:cs="Times New Roman"/>
          <w:sz w:val="26"/>
          <w:szCs w:val="26"/>
          <w:lang w:eastAsia="pt-BR"/>
        </w:rPr>
        <w:t>Tefnut</w:t>
      </w:r>
      <w:proofErr w:type="spellEnd"/>
      <w:r w:rsidRPr="001D4B09">
        <w:rPr>
          <w:rFonts w:ascii="Raleway" w:eastAsia="Times New Roman" w:hAnsi="Raleway" w:cs="Times New Roman"/>
          <w:sz w:val="26"/>
          <w:szCs w:val="26"/>
          <w:lang w:eastAsia="pt-BR"/>
        </w:rPr>
        <w:t xml:space="preserve"> era um membro importante da </w:t>
      </w:r>
      <w:proofErr w:type="spellStart"/>
      <w:r w:rsidRPr="001D4B09">
        <w:rPr>
          <w:rFonts w:ascii="Raleway" w:eastAsia="Times New Roman" w:hAnsi="Raleway" w:cs="Times New Roman"/>
          <w:sz w:val="26"/>
          <w:szCs w:val="26"/>
          <w:lang w:eastAsia="pt-BR"/>
        </w:rPr>
        <w:t>Enéade</w:t>
      </w:r>
      <w:proofErr w:type="spellEnd"/>
      <w:r w:rsidRPr="001D4B09">
        <w:rPr>
          <w:rFonts w:ascii="Raleway" w:eastAsia="Times New Roman" w:hAnsi="Raleway" w:cs="Times New Roman"/>
          <w:sz w:val="26"/>
          <w:szCs w:val="26"/>
          <w:lang w:eastAsia="pt-BR"/>
        </w:rPr>
        <w:t>, nove das divindades originais e mais importantes da mitologia egípcia, semelhantes às doze divindades olímpicas do panteão grego. Sendo responsável pela manutenção da vida, ela também era uma das divindades mais antigas e mais poderosas.</w:t>
      </w:r>
    </w:p>
    <w:p w14:paraId="389545D5" w14:textId="3893385B" w:rsidR="00390070" w:rsidRPr="001D4B09" w:rsidRDefault="00390070" w:rsidP="001D4B09">
      <w:pPr>
        <w:shd w:val="clear" w:color="auto" w:fill="FFFFFF"/>
        <w:spacing w:after="300" w:line="240" w:lineRule="auto"/>
        <w:textAlignment w:val="baseline"/>
        <w:rPr>
          <w:rFonts w:ascii="Raleway" w:eastAsia="Times New Roman" w:hAnsi="Raleway" w:cs="Times New Roman"/>
          <w:sz w:val="26"/>
          <w:szCs w:val="26"/>
          <w:lang w:eastAsia="pt-BR"/>
        </w:rPr>
      </w:pPr>
      <w:r w:rsidRPr="00390070">
        <w:rPr>
          <w:rFonts w:ascii="Raleway" w:eastAsia="Times New Roman" w:hAnsi="Raleway" w:cs="Times New Roman"/>
          <w:sz w:val="26"/>
          <w:szCs w:val="26"/>
          <w:lang w:eastAsia="pt-BR"/>
        </w:rPr>
        <w:t xml:space="preserve">Lara: </w:t>
      </w:r>
      <w:proofErr w:type="gramStart"/>
      <w:r w:rsidRPr="00390070">
        <w:rPr>
          <w:rFonts w:ascii="Raleway" w:eastAsia="Times New Roman" w:hAnsi="Raleway" w:cs="Times New Roman"/>
          <w:sz w:val="26"/>
          <w:szCs w:val="26"/>
          <w:lang w:eastAsia="pt-BR"/>
        </w:rPr>
        <w:t>( O</w:t>
      </w:r>
      <w:proofErr w:type="gramEnd"/>
      <w:r w:rsidRPr="00390070">
        <w:rPr>
          <w:rFonts w:ascii="Raleway" w:eastAsia="Times New Roman" w:hAnsi="Raleway" w:cs="Times New Roman"/>
          <w:sz w:val="26"/>
          <w:szCs w:val="26"/>
          <w:lang w:eastAsia="pt-BR"/>
        </w:rPr>
        <w:t xml:space="preserve"> desafio de </w:t>
      </w:r>
      <w:proofErr w:type="spellStart"/>
      <w:r w:rsidRPr="00390070">
        <w:rPr>
          <w:rFonts w:ascii="Raleway" w:eastAsia="Times New Roman" w:hAnsi="Raleway" w:cs="Times New Roman"/>
          <w:sz w:val="26"/>
          <w:szCs w:val="26"/>
          <w:lang w:eastAsia="pt-BR"/>
        </w:rPr>
        <w:t>Tefnut</w:t>
      </w:r>
      <w:proofErr w:type="spellEnd"/>
      <w:r w:rsidRPr="00390070">
        <w:rPr>
          <w:rFonts w:ascii="Raleway" w:eastAsia="Times New Roman" w:hAnsi="Raleway" w:cs="Times New Roman"/>
          <w:sz w:val="26"/>
          <w:szCs w:val="26"/>
          <w:lang w:eastAsia="pt-BR"/>
        </w:rPr>
        <w:t xml:space="preserve"> tem ligação com o </w:t>
      </w:r>
      <w:proofErr w:type="spellStart"/>
      <w:r w:rsidRPr="00390070">
        <w:rPr>
          <w:rFonts w:ascii="Raleway" w:eastAsia="Times New Roman" w:hAnsi="Raleway" w:cs="Times New Roman"/>
          <w:sz w:val="26"/>
          <w:szCs w:val="26"/>
          <w:lang w:eastAsia="pt-BR"/>
        </w:rPr>
        <w:t>Ankh</w:t>
      </w:r>
      <w:proofErr w:type="spellEnd"/>
      <w:r w:rsidRPr="00390070">
        <w:rPr>
          <w:rFonts w:ascii="Raleway" w:eastAsia="Times New Roman" w:hAnsi="Raleway" w:cs="Times New Roman"/>
          <w:sz w:val="26"/>
          <w:szCs w:val="26"/>
          <w:lang w:eastAsia="pt-BR"/>
        </w:rPr>
        <w:t xml:space="preserve"> em sua mão esquerda. Tenho que procura-lo e quem sabe no processo eu me </w:t>
      </w:r>
      <w:proofErr w:type="spellStart"/>
      <w:r w:rsidRPr="00390070">
        <w:rPr>
          <w:rFonts w:ascii="Raleway" w:eastAsia="Times New Roman" w:hAnsi="Raleway" w:cs="Times New Roman"/>
          <w:sz w:val="26"/>
          <w:szCs w:val="26"/>
          <w:lang w:eastAsia="pt-BR"/>
        </w:rPr>
        <w:t>transfome</w:t>
      </w:r>
      <w:proofErr w:type="spellEnd"/>
      <w:r w:rsidRPr="00390070">
        <w:rPr>
          <w:rFonts w:ascii="Raleway" w:eastAsia="Times New Roman" w:hAnsi="Raleway" w:cs="Times New Roman"/>
          <w:sz w:val="26"/>
          <w:szCs w:val="26"/>
          <w:lang w:eastAsia="pt-BR"/>
        </w:rPr>
        <w:t xml:space="preserve"> em uma sereia?).</w:t>
      </w:r>
    </w:p>
    <w:p w14:paraId="51A1C712" w14:textId="77777777" w:rsidR="001D4B09" w:rsidRDefault="001D4B09">
      <w:pPr>
        <w:pBdr>
          <w:top w:val="single" w:sz="12" w:space="1" w:color="auto"/>
          <w:bottom w:val="single" w:sz="12" w:space="1" w:color="auto"/>
        </w:pBdr>
      </w:pPr>
    </w:p>
    <w:p w14:paraId="0E6E5C36" w14:textId="77777777" w:rsidR="001D4B09" w:rsidRDefault="001D4B09"/>
    <w:sectPr w:rsidR="001D4B0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FE9"/>
    <w:rsid w:val="001D4B09"/>
    <w:rsid w:val="00390070"/>
    <w:rsid w:val="009C0BF4"/>
    <w:rsid w:val="00F34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2EF65"/>
  <w15:chartTrackingRefBased/>
  <w15:docId w15:val="{7F638106-6314-48D5-ACEC-FBCC97E2F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139</Words>
  <Characters>752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diogohermogenes64@gmail.com</dc:creator>
  <cp:keywords/>
  <dc:description/>
  <cp:lastModifiedBy>diogohermogenes64@gmail.com</cp:lastModifiedBy>
  <cp:revision>3</cp:revision>
  <dcterms:created xsi:type="dcterms:W3CDTF">2023-02-10T16:05:00Z</dcterms:created>
  <dcterms:modified xsi:type="dcterms:W3CDTF">2023-02-10T16:13:00Z</dcterms:modified>
</cp:coreProperties>
</file>